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34F90" w14:textId="29F90D7C" w:rsidR="00C62C9D" w:rsidRPr="0051488A" w:rsidRDefault="00617F93" w:rsidP="00D87F9B">
      <w:pPr>
        <w:ind w:right="-567"/>
        <w:rPr>
          <w:b/>
          <w:color w:val="538135" w:themeColor="accent6" w:themeShade="BF"/>
          <w:sz w:val="36"/>
          <w:szCs w:val="36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B3DE282" wp14:editId="3C406F54">
            <wp:simplePos x="0" y="0"/>
            <wp:positionH relativeFrom="margin">
              <wp:posOffset>4493895</wp:posOffset>
            </wp:positionH>
            <wp:positionV relativeFrom="margin">
              <wp:posOffset>3810</wp:posOffset>
            </wp:positionV>
            <wp:extent cx="1831975" cy="7232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LC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951E19C" wp14:editId="58F3EEF2">
            <wp:simplePos x="0" y="0"/>
            <wp:positionH relativeFrom="margin">
              <wp:posOffset>-171450</wp:posOffset>
            </wp:positionH>
            <wp:positionV relativeFrom="margin">
              <wp:align>top</wp:align>
            </wp:positionV>
            <wp:extent cx="729615" cy="812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F9B">
        <w:rPr>
          <w:b/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4D1525B" wp14:editId="6A3EE084">
            <wp:simplePos x="0" y="0"/>
            <wp:positionH relativeFrom="margin">
              <wp:posOffset>2512060</wp:posOffset>
            </wp:positionH>
            <wp:positionV relativeFrom="margin">
              <wp:align>top</wp:align>
            </wp:positionV>
            <wp:extent cx="494665" cy="517525"/>
            <wp:effectExtent l="0" t="0" r="635" b="0"/>
            <wp:wrapSquare wrapText="bothSides"/>
            <wp:docPr id="2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" r="1149" b="3229"/>
                    <a:stretch/>
                  </pic:blipFill>
                  <pic:spPr bwMode="auto">
                    <a:xfrm>
                      <a:off x="0" y="0"/>
                      <a:ext cx="494665" cy="517525"/>
                    </a:xfrm>
                    <a:prstGeom prst="rect">
                      <a:avLst/>
                    </a:prstGeom>
                    <a:solidFill>
                      <a:srgbClr val="780718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F9B">
        <w:rPr>
          <w:b/>
        </w:rPr>
        <w:tab/>
      </w:r>
      <w:r w:rsidR="00D87F9B">
        <w:rPr>
          <w:b/>
        </w:rPr>
        <w:tab/>
      </w:r>
      <w:r w:rsidR="00D87F9B">
        <w:rPr>
          <w:b/>
        </w:rPr>
        <w:tab/>
      </w:r>
      <w:r w:rsidR="00D87F9B">
        <w:rPr>
          <w:b/>
        </w:rPr>
        <w:tab/>
      </w:r>
      <w:r w:rsidR="00D87F9B">
        <w:rPr>
          <w:b/>
        </w:rPr>
        <w:tab/>
      </w:r>
      <w:r w:rsidR="00D87F9B">
        <w:rPr>
          <w:b/>
        </w:rPr>
        <w:tab/>
        <w:t xml:space="preserve"> </w:t>
      </w:r>
    </w:p>
    <w:p w14:paraId="7B86C20E" w14:textId="37CA58D3" w:rsidR="002E62C8" w:rsidRDefault="00617F93" w:rsidP="002E62C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C00000"/>
          <w:kern w:val="24"/>
          <w:sz w:val="36"/>
          <w:szCs w:val="36"/>
        </w:rPr>
      </w:pPr>
      <w:r w:rsidRPr="00D87F9B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CB7BCA" wp14:editId="79043E80">
                <wp:simplePos x="0" y="0"/>
                <wp:positionH relativeFrom="margin">
                  <wp:posOffset>1968500</wp:posOffset>
                </wp:positionH>
                <wp:positionV relativeFrom="paragraph">
                  <wp:posOffset>101600</wp:posOffset>
                </wp:positionV>
                <wp:extent cx="1526540" cy="272005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72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C7ACB" w14:textId="77777777" w:rsidR="00FF3890" w:rsidRPr="003B1B78" w:rsidRDefault="00FF3890" w:rsidP="00D8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B1B78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2"/>
                                <w:szCs w:val="12"/>
                              </w:rPr>
                              <w:t>Société Philanthropique</w:t>
                            </w:r>
                          </w:p>
                          <w:p w14:paraId="178F8BE6" w14:textId="77777777" w:rsidR="00FF3890" w:rsidRPr="003B1B78" w:rsidRDefault="00FF3890" w:rsidP="00D87F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B1B78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12"/>
                                <w:szCs w:val="12"/>
                              </w:rPr>
                              <w:t xml:space="preserve">Association Reconnue d’Utilité Publique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15" o:spid="_x0000_s1026" type="#_x0000_t202" style="position:absolute;margin-left:155pt;margin-top:8pt;width:120.2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" filled="f" stroked="f">
                <v:textbox>
                  <w:txbxContent>
                    <w:p w14:paraId="38CC7ACB" w14:textId="77777777" w:rsidR="00FF3890" w:rsidRPr="003B1B78" w:rsidRDefault="00FF3890" w:rsidP="00D8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B1B78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2"/>
                          <w:szCs w:val="12"/>
                        </w:rPr>
                        <w:t>Société Philanthropique</w:t>
                      </w:r>
                    </w:p>
                    <w:p w14:paraId="178F8BE6" w14:textId="77777777" w:rsidR="00FF3890" w:rsidRPr="003B1B78" w:rsidRDefault="00FF3890" w:rsidP="00D87F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B1B78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12"/>
                          <w:szCs w:val="12"/>
                        </w:rPr>
                        <w:t xml:space="preserve">Association Reconnue d’Utilité Publique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C730F" w14:textId="3B4E56F2" w:rsidR="00617F93" w:rsidRPr="009A0158" w:rsidRDefault="00617F93" w:rsidP="002E62C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22"/>
          <w:szCs w:val="36"/>
        </w:rPr>
      </w:pPr>
    </w:p>
    <w:p w14:paraId="2130BE3C" w14:textId="4C070D85" w:rsidR="00AA2937" w:rsidRDefault="00D87F9B" w:rsidP="00CF6AE9">
      <w:pPr>
        <w:pStyle w:val="NormalWeb"/>
        <w:spacing w:before="0" w:beforeAutospacing="0" w:after="0" w:afterAutospacing="0"/>
        <w:jc w:val="center"/>
        <w:rPr>
          <w:b/>
          <w:color w:val="ED7D31" w:themeColor="accent2"/>
          <w:sz w:val="36"/>
          <w:szCs w:val="36"/>
        </w:rPr>
      </w:pPr>
      <w:r w:rsidRPr="00617F93"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36"/>
          <w:szCs w:val="36"/>
        </w:rPr>
        <w:t>MAISON HARMONIA</w:t>
      </w:r>
      <w:r w:rsidR="00932FB8" w:rsidRPr="00617F93"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36"/>
          <w:szCs w:val="36"/>
        </w:rPr>
        <w:t xml:space="preserve"> - </w:t>
      </w:r>
      <w:r w:rsidR="00932FB8" w:rsidRPr="009A0158"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36"/>
          <w:szCs w:val="36"/>
        </w:rPr>
        <w:t xml:space="preserve">FICHE </w:t>
      </w:r>
      <w:r w:rsidR="00C62C9D" w:rsidRPr="009A0158">
        <w:rPr>
          <w:rFonts w:asciiTheme="minorHAnsi" w:eastAsiaTheme="minorEastAsia" w:hAnsi="Calibri" w:cstheme="minorBidi"/>
          <w:b/>
          <w:bCs/>
          <w:color w:val="ED7D31" w:themeColor="accent2"/>
          <w:kern w:val="24"/>
          <w:sz w:val="36"/>
          <w:szCs w:val="36"/>
        </w:rPr>
        <w:t>BENEVOLE</w:t>
      </w:r>
    </w:p>
    <w:p w14:paraId="459E7E15" w14:textId="77777777" w:rsidR="00CF6AE9" w:rsidRPr="009A0158" w:rsidRDefault="00CF6AE9" w:rsidP="00CF6AE9">
      <w:pPr>
        <w:pStyle w:val="NormalWeb"/>
        <w:spacing w:before="0" w:beforeAutospacing="0" w:after="0" w:afterAutospacing="0"/>
        <w:jc w:val="center"/>
        <w:rPr>
          <w:color w:val="ED7D31" w:themeColor="accent2"/>
          <w:sz w:val="16"/>
          <w:szCs w:val="36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4887"/>
        <w:gridCol w:w="4888"/>
      </w:tblGrid>
      <w:tr w:rsidR="00C62C9D" w:rsidRPr="0051488A" w14:paraId="28760918" w14:textId="77777777" w:rsidTr="009A0158">
        <w:tc>
          <w:tcPr>
            <w:tcW w:w="4873" w:type="dxa"/>
          </w:tcPr>
          <w:p w14:paraId="664B906F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Nom :</w:t>
            </w:r>
          </w:p>
          <w:p w14:paraId="7BF0E5A3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Prénom :</w:t>
            </w:r>
          </w:p>
          <w:p w14:paraId="63A68CF5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Téléphone :</w:t>
            </w:r>
          </w:p>
          <w:p w14:paraId="077A7ED4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Mail :</w:t>
            </w:r>
          </w:p>
          <w:p w14:paraId="01604D1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Adresse :</w:t>
            </w:r>
          </w:p>
          <w:p w14:paraId="667AC03A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Né(e) le :</w:t>
            </w:r>
          </w:p>
        </w:tc>
        <w:tc>
          <w:tcPr>
            <w:tcW w:w="4874" w:type="dxa"/>
          </w:tcPr>
          <w:p w14:paraId="0E2D4C7D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 : </w:t>
            </w:r>
          </w:p>
          <w:p w14:paraId="7ADC0710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607DEB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 xml:space="preserve">Comment avez-vous connu </w:t>
            </w:r>
            <w:r w:rsidR="00684AA6">
              <w:rPr>
                <w:b/>
                <w:sz w:val="24"/>
                <w:szCs w:val="24"/>
              </w:rPr>
              <w:t xml:space="preserve">la Maison </w:t>
            </w:r>
            <w:r w:rsidRPr="0051488A">
              <w:rPr>
                <w:b/>
                <w:sz w:val="24"/>
                <w:szCs w:val="24"/>
              </w:rPr>
              <w:t>?</w:t>
            </w:r>
          </w:p>
          <w:p w14:paraId="56F897C1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19E2AF91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</w:tr>
    </w:tbl>
    <w:p w14:paraId="5347B921" w14:textId="77777777" w:rsidR="00C62C9D" w:rsidRPr="00392207" w:rsidRDefault="00C62C9D" w:rsidP="00C62C9D">
      <w:pPr>
        <w:tabs>
          <w:tab w:val="left" w:pos="3780"/>
        </w:tabs>
        <w:rPr>
          <w:b/>
          <w:sz w:val="10"/>
          <w:szCs w:val="36"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1577"/>
        <w:gridCol w:w="3019"/>
        <w:gridCol w:w="5177"/>
      </w:tblGrid>
      <w:tr w:rsidR="00C62C9D" w:rsidRPr="0051488A" w14:paraId="34E6CF9E" w14:textId="77777777" w:rsidTr="009A0158">
        <w:trPr>
          <w:trHeight w:val="3857"/>
        </w:trPr>
        <w:tc>
          <w:tcPr>
            <w:tcW w:w="1577" w:type="dxa"/>
          </w:tcPr>
          <w:p w14:paraId="019617E9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1488A">
              <w:rPr>
                <w:b/>
                <w:sz w:val="28"/>
                <w:szCs w:val="28"/>
              </w:rPr>
              <w:t>Statut</w:t>
            </w:r>
          </w:p>
          <w:p w14:paraId="761FEEDA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45826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Etudiant</w:t>
            </w:r>
          </w:p>
          <w:p w14:paraId="421B1DA7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4190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En activité</w:t>
            </w:r>
          </w:p>
          <w:p w14:paraId="254D69CF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02762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Retraité</w:t>
            </w:r>
          </w:p>
          <w:p w14:paraId="25E0F162" w14:textId="77777777" w:rsidR="00C62C9D" w:rsidRPr="0051488A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50936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Autre</w:t>
            </w:r>
          </w:p>
        </w:tc>
        <w:tc>
          <w:tcPr>
            <w:tcW w:w="3019" w:type="dxa"/>
          </w:tcPr>
          <w:p w14:paraId="41990582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8"/>
                <w:szCs w:val="28"/>
              </w:rPr>
              <w:t>Temps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488A">
              <w:rPr>
                <w:b/>
                <w:sz w:val="28"/>
                <w:szCs w:val="28"/>
              </w:rPr>
              <w:t>disponible</w:t>
            </w:r>
          </w:p>
          <w:p w14:paraId="26751BF4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90652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…. Heures par semaine</w:t>
            </w:r>
          </w:p>
          <w:p w14:paraId="75BE1D4E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95823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 1 jour par semaine</w:t>
            </w:r>
          </w:p>
          <w:p w14:paraId="197725FC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05268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½ journée par semaine</w:t>
            </w:r>
          </w:p>
          <w:p w14:paraId="0AF8F6B6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31805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1 soirée par semaine</w:t>
            </w:r>
          </w:p>
          <w:p w14:paraId="0C1D6682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380965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Quelques jours par mois</w:t>
            </w:r>
          </w:p>
          <w:p w14:paraId="5EF23A27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570120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Ponctuellement</w:t>
            </w:r>
          </w:p>
          <w:p w14:paraId="0DADDB77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1C909EB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788E6438" w14:textId="77777777" w:rsidR="00C62C9D" w:rsidRPr="005538B7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538B7">
              <w:rPr>
                <w:b/>
                <w:sz w:val="28"/>
                <w:szCs w:val="28"/>
              </w:rPr>
              <w:t xml:space="preserve">Disponibilité </w:t>
            </w:r>
          </w:p>
          <w:p w14:paraId="09A7AF1C" w14:textId="77777777" w:rsidR="00C62C9D" w:rsidRDefault="00FF3890" w:rsidP="00FF3890">
            <w:pPr>
              <w:tabs>
                <w:tab w:val="left" w:pos="2613"/>
                <w:tab w:val="right" w:pos="3889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27466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Lundi                 </w:t>
            </w:r>
            <w:sdt>
              <w:sdtPr>
                <w:rPr>
                  <w:b/>
                  <w:sz w:val="24"/>
                  <w:szCs w:val="24"/>
                </w:rPr>
                <w:id w:val="-717978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679728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1490467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00F574E8" w14:textId="77777777" w:rsidR="00C62C9D" w:rsidRDefault="00FF3890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42560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Mardi                </w:t>
            </w:r>
            <w:sdt>
              <w:sdtPr>
                <w:rPr>
                  <w:b/>
                  <w:sz w:val="24"/>
                  <w:szCs w:val="24"/>
                </w:rPr>
                <w:id w:val="-156702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963195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4417308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63929071" w14:textId="77777777" w:rsidR="00C62C9D" w:rsidRPr="00F94BB7" w:rsidRDefault="00FF3890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281203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Mercredi          </w:t>
            </w:r>
            <w:sdt>
              <w:sdtPr>
                <w:rPr>
                  <w:b/>
                  <w:sz w:val="24"/>
                  <w:szCs w:val="24"/>
                </w:rPr>
                <w:id w:val="-5991068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5802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553968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>Soirée</w:t>
            </w:r>
          </w:p>
          <w:p w14:paraId="08BC26AE" w14:textId="77777777" w:rsidR="00C62C9D" w:rsidRPr="00F94BB7" w:rsidRDefault="00FF3890" w:rsidP="00FF3890">
            <w:pPr>
              <w:tabs>
                <w:tab w:val="right" w:pos="3464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60841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Jeudi                 </w:t>
            </w:r>
            <w:sdt>
              <w:sdtPr>
                <w:rPr>
                  <w:b/>
                  <w:sz w:val="24"/>
                  <w:szCs w:val="24"/>
                </w:rPr>
                <w:id w:val="-1263686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311255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569929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Soirée          </w:t>
            </w:r>
          </w:p>
          <w:p w14:paraId="3524A82B" w14:textId="77777777" w:rsidR="00C62C9D" w:rsidRDefault="00FF3890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394703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Vendredi          </w:t>
            </w:r>
            <w:sdt>
              <w:sdtPr>
                <w:rPr>
                  <w:b/>
                  <w:sz w:val="24"/>
                  <w:szCs w:val="24"/>
                </w:rPr>
                <w:id w:val="-10769051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20604652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8137568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5A5453FC" w14:textId="77777777" w:rsidR="00C62C9D" w:rsidRDefault="00FF3890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48050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Samedi             </w:t>
            </w:r>
            <w:sdt>
              <w:sdtPr>
                <w:rPr>
                  <w:b/>
                  <w:sz w:val="24"/>
                  <w:szCs w:val="24"/>
                </w:rPr>
                <w:id w:val="-753197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678723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35053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7026C6A2" w14:textId="77777777" w:rsidR="00C62C9D" w:rsidRDefault="00FF3890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23066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Dimanche        </w:t>
            </w:r>
            <w:sdt>
              <w:sdtPr>
                <w:rPr>
                  <w:b/>
                  <w:sz w:val="24"/>
                  <w:szCs w:val="24"/>
                </w:rPr>
                <w:id w:val="-705255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2036763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916086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1A9F17C2" w14:textId="77777777" w:rsidR="00C62C9D" w:rsidRDefault="00C62C9D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Vacances scolaires : </w:t>
            </w:r>
            <w:sdt>
              <w:sdtPr>
                <w:rPr>
                  <w:b/>
                  <w:sz w:val="24"/>
                  <w:szCs w:val="24"/>
                </w:rPr>
                <w:id w:val="-4932587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Oui </w:t>
            </w:r>
            <w:sdt>
              <w:sdtPr>
                <w:rPr>
                  <w:b/>
                  <w:sz w:val="24"/>
                  <w:szCs w:val="24"/>
                </w:rPr>
                <w:id w:val="-528329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Non</w:t>
            </w:r>
          </w:p>
          <w:p w14:paraId="645F3E53" w14:textId="77777777" w:rsidR="006D30B2" w:rsidRPr="0051488A" w:rsidRDefault="006D30B2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 les quelles :</w:t>
            </w:r>
          </w:p>
        </w:tc>
        <w:bookmarkStart w:id="0" w:name="_GoBack"/>
        <w:bookmarkEnd w:id="0"/>
      </w:tr>
    </w:tbl>
    <w:p w14:paraId="15B7B598" w14:textId="77777777" w:rsidR="00C62C9D" w:rsidRPr="00392207" w:rsidRDefault="00C62C9D" w:rsidP="00C62C9D">
      <w:pPr>
        <w:tabs>
          <w:tab w:val="left" w:pos="3780"/>
          <w:tab w:val="left" w:pos="6315"/>
        </w:tabs>
        <w:rPr>
          <w:b/>
          <w:sz w:val="10"/>
          <w:szCs w:val="36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10C806A9" w14:textId="77777777" w:rsidTr="009A0158">
        <w:tc>
          <w:tcPr>
            <w:tcW w:w="9747" w:type="dxa"/>
          </w:tcPr>
          <w:p w14:paraId="43BE4FDA" w14:textId="77777777" w:rsidR="00C62C9D" w:rsidRPr="005538B7" w:rsidRDefault="00C62C9D" w:rsidP="00FF3890">
            <w:pPr>
              <w:tabs>
                <w:tab w:val="left" w:pos="390"/>
                <w:tab w:val="left" w:pos="3780"/>
              </w:tabs>
              <w:rPr>
                <w:b/>
                <w:sz w:val="28"/>
                <w:szCs w:val="28"/>
              </w:rPr>
            </w:pPr>
            <w:r w:rsidRPr="005538B7">
              <w:rPr>
                <w:b/>
                <w:sz w:val="28"/>
                <w:szCs w:val="28"/>
              </w:rPr>
              <w:t>Domaines de compétences ou d’expérience</w:t>
            </w:r>
          </w:p>
          <w:p w14:paraId="770A2A8B" w14:textId="27D598F2" w:rsidR="00C62C9D" w:rsidRDefault="00FF3890" w:rsidP="006D30B2">
            <w:pPr>
              <w:tabs>
                <w:tab w:val="left" w:pos="390"/>
                <w:tab w:val="center" w:pos="4423"/>
                <w:tab w:val="left" w:pos="712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92687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Psychologie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C62C9D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40866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Santé</w:t>
            </w:r>
            <w:r w:rsidR="006D30B2">
              <w:rPr>
                <w:b/>
                <w:sz w:val="24"/>
                <w:szCs w:val="24"/>
              </w:rPr>
              <w:t xml:space="preserve">                               </w:t>
            </w:r>
            <w:sdt>
              <w:sdtPr>
                <w:rPr>
                  <w:b/>
                  <w:sz w:val="24"/>
                  <w:szCs w:val="24"/>
                </w:rPr>
                <w:id w:val="-767583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D3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30B2">
              <w:rPr>
                <w:b/>
                <w:sz w:val="24"/>
                <w:szCs w:val="24"/>
              </w:rPr>
              <w:t>Musique</w:t>
            </w:r>
            <w:r w:rsidR="006D30B2" w:rsidRPr="00FC5888">
              <w:rPr>
                <w:b/>
                <w:sz w:val="24"/>
                <w:szCs w:val="24"/>
              </w:rPr>
              <w:tab/>
            </w:r>
          </w:p>
          <w:p w14:paraId="5C0F1A38" w14:textId="256CA819" w:rsidR="00C62C9D" w:rsidRDefault="00FF3890" w:rsidP="00FF389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912178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Communication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C62C9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3913232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Education</w:t>
            </w:r>
            <w:r w:rsidR="006D30B2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D30B2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487219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D30B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D30B2">
              <w:rPr>
                <w:b/>
                <w:sz w:val="24"/>
                <w:szCs w:val="24"/>
              </w:rPr>
              <w:t>Autres :</w:t>
            </w:r>
          </w:p>
          <w:p w14:paraId="4A6DBCC5" w14:textId="578721C5" w:rsidR="00C62C9D" w:rsidRDefault="00FF3890" w:rsidP="00FF389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295556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Finances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C62C9D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18819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Droit</w:t>
            </w:r>
          </w:p>
          <w:p w14:paraId="6EEFB704" w14:textId="6075436A" w:rsidR="00C62C9D" w:rsidRDefault="00FF3890" w:rsidP="00FF389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11002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Gestion d’équipes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C62C9D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14273361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Animation</w:t>
            </w:r>
          </w:p>
          <w:p w14:paraId="7D4D1267" w14:textId="07D7E285" w:rsidR="00C62C9D" w:rsidRPr="00FC5888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03617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Aide sociale                                                  </w:t>
            </w:r>
            <w:sdt>
              <w:sdtPr>
                <w:rPr>
                  <w:b/>
                  <w:sz w:val="24"/>
                  <w:szCs w:val="24"/>
                </w:rPr>
                <w:id w:val="19872007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Arts (Sculpture, Peinture, etc.) </w:t>
            </w:r>
          </w:p>
        </w:tc>
      </w:tr>
    </w:tbl>
    <w:p w14:paraId="64B44401" w14:textId="77777777" w:rsidR="00C62C9D" w:rsidRPr="00392207" w:rsidRDefault="00C62C9D" w:rsidP="00C62C9D">
      <w:pPr>
        <w:tabs>
          <w:tab w:val="left" w:pos="907"/>
          <w:tab w:val="left" w:pos="3780"/>
        </w:tabs>
        <w:rPr>
          <w:b/>
          <w:sz w:val="10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434B40E1" w14:textId="77777777" w:rsidTr="009A0158">
        <w:trPr>
          <w:trHeight w:val="952"/>
        </w:trPr>
        <w:tc>
          <w:tcPr>
            <w:tcW w:w="9634" w:type="dxa"/>
          </w:tcPr>
          <w:p w14:paraId="72A1C68F" w14:textId="77777777" w:rsidR="00C62C9D" w:rsidRPr="003B1B78" w:rsidRDefault="00C62C9D" w:rsidP="00FF3890">
            <w:pPr>
              <w:tabs>
                <w:tab w:val="left" w:pos="255"/>
                <w:tab w:val="left" w:pos="3780"/>
              </w:tabs>
              <w:rPr>
                <w:b/>
                <w:sz w:val="28"/>
                <w:szCs w:val="28"/>
              </w:rPr>
            </w:pPr>
            <w:r w:rsidRPr="005538B7">
              <w:rPr>
                <w:b/>
                <w:sz w:val="28"/>
                <w:szCs w:val="28"/>
              </w:rPr>
              <w:tab/>
              <w:t>Centres d’intérêt/Loisirs (culturel, artistique…) :</w:t>
            </w:r>
          </w:p>
        </w:tc>
      </w:tr>
    </w:tbl>
    <w:p w14:paraId="3904C4FD" w14:textId="77777777" w:rsidR="00C62C9D" w:rsidRPr="00392207" w:rsidRDefault="00C62C9D" w:rsidP="00C62C9D">
      <w:pPr>
        <w:tabs>
          <w:tab w:val="left" w:pos="760"/>
          <w:tab w:val="left" w:pos="1280"/>
          <w:tab w:val="left" w:pos="3780"/>
        </w:tabs>
        <w:rPr>
          <w:b/>
          <w:sz w:val="10"/>
          <w:szCs w:val="36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04D5FE92" w14:textId="77777777" w:rsidTr="009A0158">
        <w:tc>
          <w:tcPr>
            <w:tcW w:w="9634" w:type="dxa"/>
          </w:tcPr>
          <w:p w14:paraId="0706022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Vous souhaitez apporter votre aide pour :</w:t>
            </w:r>
          </w:p>
          <w:p w14:paraId="0C8DE073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04485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Accompagner les résidents dans les actes de la vie quotidienne    </w:t>
            </w:r>
          </w:p>
          <w:p w14:paraId="39E8516D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03919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Accompagner les résidents pour les sorties</w:t>
            </w:r>
          </w:p>
          <w:p w14:paraId="20889E89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3436C2BD" w14:textId="77777777" w:rsidR="00C62C9D" w:rsidRDefault="00FF3890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07382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Animer un atelier</w:t>
            </w:r>
            <w:r w:rsidR="00C62C9D">
              <w:rPr>
                <w:b/>
                <w:sz w:val="24"/>
                <w:szCs w:val="24"/>
              </w:rPr>
              <w:tab/>
            </w:r>
          </w:p>
          <w:p w14:paraId="33D9A5C0" w14:textId="77777777" w:rsidR="00C62C9D" w:rsidRDefault="00FF3890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26795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Coordonner, organiser (évènements, activités…)</w:t>
            </w:r>
          </w:p>
          <w:p w14:paraId="3FB88F77" w14:textId="77777777" w:rsidR="00C62C9D" w:rsidRDefault="00C62C9D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2664A478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5827195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Participer aux groupes de travail :</w:t>
            </w:r>
          </w:p>
          <w:p w14:paraId="7E065A12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255339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Mécénat</w:t>
            </w:r>
          </w:p>
          <w:p w14:paraId="54BA5382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01044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Communication</w:t>
            </w:r>
          </w:p>
          <w:p w14:paraId="0B227C85" w14:textId="77777777" w:rsidR="00C62C9D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695712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Formation</w:t>
            </w:r>
          </w:p>
          <w:p w14:paraId="450FA912" w14:textId="77777777" w:rsidR="00C62C9D" w:rsidRPr="00B50BA4" w:rsidRDefault="00FF3890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89300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Participer à des évènements</w:t>
            </w:r>
          </w:p>
        </w:tc>
      </w:tr>
    </w:tbl>
    <w:p w14:paraId="114244ED" w14:textId="4AF489C5" w:rsidR="00222C1D" w:rsidRPr="00AA2937" w:rsidRDefault="00222C1D" w:rsidP="00AA2937"/>
    <w:sectPr w:rsidR="00222C1D" w:rsidRPr="00AA2937" w:rsidSect="009A0158">
      <w:footerReference w:type="default" r:id="rId11"/>
      <w:pgSz w:w="11906" w:h="16838"/>
      <w:pgMar w:top="142" w:right="1417" w:bottom="426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EBF7" w14:textId="77777777" w:rsidR="00FF3890" w:rsidRDefault="00FF3890" w:rsidP="00EB7B43">
      <w:pPr>
        <w:spacing w:after="0" w:line="240" w:lineRule="auto"/>
      </w:pPr>
      <w:r>
        <w:separator/>
      </w:r>
    </w:p>
  </w:endnote>
  <w:endnote w:type="continuationSeparator" w:id="0">
    <w:p w14:paraId="27692ADA" w14:textId="77777777" w:rsidR="00FF3890" w:rsidRDefault="00FF3890" w:rsidP="00E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F87" w14:textId="57EFA806" w:rsidR="00FF3890" w:rsidRDefault="00FF3890" w:rsidP="009A0158">
    <w:pPr>
      <w:pStyle w:val="Footer"/>
      <w:tabs>
        <w:tab w:val="clear" w:pos="9072"/>
      </w:tabs>
      <w:ind w:left="-142" w:right="-567"/>
      <w:rPr>
        <w:i/>
        <w:sz w:val="20"/>
      </w:rPr>
    </w:pPr>
    <w:r w:rsidRPr="00783E15">
      <w:rPr>
        <w:b/>
        <w:i/>
        <w:sz w:val="20"/>
      </w:rPr>
      <w:t>Maisons pour la Vie</w:t>
    </w:r>
    <w:r w:rsidRPr="00392207">
      <w:rPr>
        <w:i/>
        <w:sz w:val="20"/>
      </w:rPr>
      <w:t xml:space="preserve"> </w:t>
    </w:r>
    <w:r w:rsidRPr="00451328">
      <w:rPr>
        <w:i/>
        <w:sz w:val="20"/>
        <w:szCs w:val="20"/>
      </w:rPr>
      <w:t xml:space="preserve">- </w:t>
    </w:r>
    <w:r w:rsidRPr="00451328">
      <w:rPr>
        <w:rFonts w:cs="Arial"/>
        <w:i/>
        <w:sz w:val="20"/>
        <w:szCs w:val="20"/>
        <w:shd w:val="clear" w:color="auto" w:fill="FFFFFF"/>
      </w:rPr>
      <w:t>5 rue du Commandant Lamy 92400 Courbevoie</w:t>
    </w:r>
    <w:r w:rsidRPr="00451328">
      <w:rPr>
        <w:rFonts w:ascii="Arial" w:hAnsi="Arial" w:cs="Arial"/>
        <w:shd w:val="clear" w:color="auto" w:fill="FFFFFF"/>
      </w:rPr>
      <w:t xml:space="preserve"> </w:t>
    </w:r>
    <w:r>
      <w:rPr>
        <w:rFonts w:ascii="Arial" w:hAnsi="Arial" w:cs="Arial"/>
        <w:color w:val="0000FF"/>
        <w:shd w:val="clear" w:color="auto" w:fill="FFFFFF"/>
      </w:rPr>
      <w:t>-</w:t>
    </w:r>
    <w:r w:rsidRPr="00392207">
      <w:rPr>
        <w:i/>
        <w:sz w:val="20"/>
      </w:rPr>
      <w:t xml:space="preserve"> </w:t>
    </w:r>
    <w:hyperlink r:id="rId1" w:history="1">
      <w:r w:rsidRPr="00392207">
        <w:rPr>
          <w:rStyle w:val="Hyperlink"/>
          <w:i/>
          <w:sz w:val="20"/>
        </w:rPr>
        <w:t>contact@maisonspourlavie.org</w:t>
      </w:r>
    </w:hyperlink>
    <w:r>
      <w:rPr>
        <w:i/>
        <w:sz w:val="20"/>
      </w:rPr>
      <w:t xml:space="preserve"> - 06.74.67.32.65</w:t>
    </w:r>
  </w:p>
  <w:p w14:paraId="125E09FC" w14:textId="3E4D7107" w:rsidR="00FF3890" w:rsidRPr="00684AA6" w:rsidRDefault="00FF3890" w:rsidP="00783E15">
    <w:pPr>
      <w:pStyle w:val="Footer"/>
      <w:tabs>
        <w:tab w:val="clear" w:pos="4536"/>
        <w:tab w:val="clear" w:pos="9072"/>
        <w:tab w:val="left" w:pos="3990"/>
      </w:tabs>
      <w:ind w:left="993"/>
      <w:rPr>
        <w:i/>
        <w:sz w:val="20"/>
      </w:rPr>
    </w:pPr>
    <w:r w:rsidRPr="00783E15">
      <w:rPr>
        <w:b/>
        <w:i/>
        <w:sz w:val="20"/>
      </w:rPr>
      <w:t>Chemin de Pierre</w:t>
    </w:r>
    <w:r>
      <w:rPr>
        <w:i/>
        <w:sz w:val="20"/>
      </w:rPr>
      <w:t xml:space="preserve"> </w:t>
    </w:r>
    <w:r w:rsidRPr="009A0158">
      <w:rPr>
        <w:i/>
        <w:sz w:val="24"/>
        <w:szCs w:val="24"/>
      </w:rPr>
      <w:t>-</w:t>
    </w:r>
    <w:r w:rsidRPr="009A0158">
      <w:rPr>
        <w:rFonts w:cs="Arial"/>
        <w:i/>
        <w:sz w:val="20"/>
        <w:szCs w:val="20"/>
        <w:shd w:val="clear" w:color="auto" w:fill="FFFFFF"/>
      </w:rPr>
      <w:t xml:space="preserve">28 rue </w:t>
    </w:r>
    <w:proofErr w:type="spellStart"/>
    <w:r w:rsidRPr="009A0158">
      <w:rPr>
        <w:rFonts w:cs="Arial"/>
        <w:i/>
        <w:sz w:val="20"/>
        <w:szCs w:val="20"/>
        <w:shd w:val="clear" w:color="auto" w:fill="FFFFFF"/>
      </w:rPr>
      <w:t>Bargue</w:t>
    </w:r>
    <w:proofErr w:type="spellEnd"/>
    <w:r w:rsidRPr="009A0158">
      <w:rPr>
        <w:rFonts w:cs="Arial"/>
        <w:i/>
        <w:sz w:val="20"/>
        <w:szCs w:val="20"/>
        <w:shd w:val="clear" w:color="auto" w:fill="FFFFFF"/>
      </w:rPr>
      <w:t xml:space="preserve"> 75015 Paris</w:t>
    </w:r>
    <w:r w:rsidRPr="009A0158">
      <w:rPr>
        <w:rFonts w:ascii="Arial" w:hAnsi="Arial" w:cs="Arial"/>
        <w:i/>
        <w:sz w:val="20"/>
        <w:szCs w:val="19"/>
        <w:shd w:val="clear" w:color="auto" w:fill="FFFFFF"/>
      </w:rPr>
      <w:t> </w:t>
    </w:r>
    <w:r w:rsidRPr="009A0158">
      <w:rPr>
        <w:rFonts w:ascii="Arial" w:hAnsi="Arial" w:cs="Arial"/>
        <w:i/>
        <w:color w:val="222222"/>
        <w:sz w:val="19"/>
        <w:szCs w:val="19"/>
        <w:shd w:val="clear" w:color="auto" w:fill="FFFFFF"/>
      </w:rPr>
      <w:t>-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</w:t>
    </w:r>
    <w:r>
      <w:rPr>
        <w:i/>
        <w:sz w:val="20"/>
      </w:rPr>
      <w:t xml:space="preserve"> </w:t>
    </w:r>
    <w:hyperlink r:id="rId2" w:history="1">
      <w:r w:rsidRPr="00260154">
        <w:rPr>
          <w:rStyle w:val="Hyperlink"/>
          <w:i/>
          <w:sz w:val="20"/>
        </w:rPr>
        <w:t>info@lechemindepierre.com -</w:t>
      </w:r>
    </w:hyperlink>
    <w:r>
      <w:rPr>
        <w:i/>
        <w:sz w:val="20"/>
      </w:rPr>
      <w:t xml:space="preserve"> 06.17.77.41.97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C69F1" w14:textId="77777777" w:rsidR="00FF3890" w:rsidRDefault="00FF3890" w:rsidP="00EB7B43">
      <w:pPr>
        <w:spacing w:after="0" w:line="240" w:lineRule="auto"/>
      </w:pPr>
      <w:r>
        <w:separator/>
      </w:r>
    </w:p>
  </w:footnote>
  <w:footnote w:type="continuationSeparator" w:id="0">
    <w:p w14:paraId="066262AB" w14:textId="77777777" w:rsidR="00FF3890" w:rsidRDefault="00FF3890" w:rsidP="00EB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D"/>
    <w:rsid w:val="000403D4"/>
    <w:rsid w:val="000E07C5"/>
    <w:rsid w:val="00175E3E"/>
    <w:rsid w:val="001F4C29"/>
    <w:rsid w:val="00222C1D"/>
    <w:rsid w:val="00294CD2"/>
    <w:rsid w:val="002E1060"/>
    <w:rsid w:val="002E62C8"/>
    <w:rsid w:val="003B1B78"/>
    <w:rsid w:val="00412E0E"/>
    <w:rsid w:val="00451328"/>
    <w:rsid w:val="004550E5"/>
    <w:rsid w:val="00477563"/>
    <w:rsid w:val="004C1C1B"/>
    <w:rsid w:val="00617F93"/>
    <w:rsid w:val="00671E54"/>
    <w:rsid w:val="00682B7F"/>
    <w:rsid w:val="00684AA6"/>
    <w:rsid w:val="006D30B2"/>
    <w:rsid w:val="007166C7"/>
    <w:rsid w:val="007517C2"/>
    <w:rsid w:val="00783E15"/>
    <w:rsid w:val="00784ED4"/>
    <w:rsid w:val="008261FE"/>
    <w:rsid w:val="00932FB8"/>
    <w:rsid w:val="009A0158"/>
    <w:rsid w:val="00A06BF9"/>
    <w:rsid w:val="00A308D8"/>
    <w:rsid w:val="00AA2937"/>
    <w:rsid w:val="00C62C9D"/>
    <w:rsid w:val="00CF6AE9"/>
    <w:rsid w:val="00D87F9B"/>
    <w:rsid w:val="00EB7B4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C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character" w:styleId="Hyperlink">
    <w:name w:val="Hyperlink"/>
    <w:basedOn w:val="DefaultParagraphFont"/>
    <w:uiPriority w:val="99"/>
    <w:unhideWhenUsed/>
    <w:rsid w:val="00C62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43"/>
  </w:style>
  <w:style w:type="paragraph" w:styleId="NormalWeb">
    <w:name w:val="Normal (Web)"/>
    <w:basedOn w:val="Normal"/>
    <w:uiPriority w:val="99"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character" w:styleId="Hyperlink">
    <w:name w:val="Hyperlink"/>
    <w:basedOn w:val="DefaultParagraphFont"/>
    <w:uiPriority w:val="99"/>
    <w:unhideWhenUsed/>
    <w:rsid w:val="00C62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43"/>
  </w:style>
  <w:style w:type="paragraph" w:styleId="NormalWeb">
    <w:name w:val="Normal (Web)"/>
    <w:basedOn w:val="Normal"/>
    <w:uiPriority w:val="99"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isonspourlavie.org" TargetMode="External"/><Relationship Id="rId2" Type="http://schemas.openxmlformats.org/officeDocument/2006/relationships/hyperlink" Target="mailto:info@lechemindepierre.com%20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55140-2215-DF47-99C5-BA8449B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Emmanuel Schmitt</cp:lastModifiedBy>
  <cp:revision>2</cp:revision>
  <dcterms:created xsi:type="dcterms:W3CDTF">2016-09-18T11:38:00Z</dcterms:created>
  <dcterms:modified xsi:type="dcterms:W3CDTF">2016-09-18T11:38:00Z</dcterms:modified>
</cp:coreProperties>
</file>